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EA" w:rsidRPr="00D736EA" w:rsidRDefault="00D736EA" w:rsidP="005E6B9C">
      <w:pPr>
        <w:shd w:val="clear" w:color="auto" w:fill="FFFFFF"/>
        <w:rPr>
          <w:rFonts w:ascii="Helvetica Neue" w:hAnsi="Helvetica Neue" w:cs="Arial"/>
          <w:color w:val="333333"/>
          <w:sz w:val="32"/>
          <w:szCs w:val="32"/>
        </w:rPr>
      </w:pPr>
      <w:r w:rsidRPr="00D736EA">
        <w:rPr>
          <w:rFonts w:ascii="Helvetica Neue" w:hAnsi="Helvetica Neue" w:cs="Arial"/>
          <w:color w:val="333333"/>
          <w:sz w:val="32"/>
          <w:szCs w:val="32"/>
        </w:rPr>
        <w:t>Sample MLA Annotation #1</w:t>
      </w:r>
    </w:p>
    <w:p w:rsidR="00D736EA" w:rsidRPr="00D736EA" w:rsidRDefault="00D736EA" w:rsidP="005E6B9C">
      <w:pPr>
        <w:shd w:val="clear" w:color="auto" w:fill="FFFFFF"/>
        <w:rPr>
          <w:rFonts w:ascii="Helvetica Neue" w:hAnsi="Helvetica Neue" w:cs="Arial"/>
          <w:color w:val="333333"/>
        </w:rPr>
      </w:pPr>
      <w:r w:rsidRPr="00D736EA">
        <w:rPr>
          <w:rFonts w:ascii="Helvetica Neue" w:hAnsi="Helvetica Neue" w:cs="Arial"/>
          <w:color w:val="333333"/>
        </w:rPr>
        <w:t>(Switched from Chicago to MLA from the NHD.org website)</w:t>
      </w:r>
    </w:p>
    <w:p w:rsidR="00D736EA" w:rsidRPr="00D736EA" w:rsidRDefault="00D736EA" w:rsidP="00D736EA">
      <w:pPr>
        <w:pStyle w:val="Heading5"/>
        <w:spacing w:before="48" w:after="48"/>
        <w:rPr>
          <w:rFonts w:ascii="Helvetica Neue" w:eastAsia="Times New Roman" w:hAnsi="Helvetica Neue"/>
          <w:caps/>
          <w:color w:val="0000FF"/>
          <w:spacing w:val="15"/>
          <w:sz w:val="25"/>
          <w:szCs w:val="25"/>
        </w:rPr>
      </w:pPr>
      <w:r w:rsidRPr="00D736EA">
        <w:rPr>
          <w:rFonts w:ascii="Helvetica Neue" w:eastAsia="Times New Roman" w:hAnsi="Helvetica Neue"/>
          <w:caps/>
          <w:color w:val="0000FF"/>
          <w:spacing w:val="15"/>
          <w:sz w:val="25"/>
          <w:szCs w:val="25"/>
        </w:rPr>
        <w:t>THREE COMPONENTS OF A GOOD ANNOTATION</w:t>
      </w:r>
    </w:p>
    <w:p w:rsidR="00D736EA" w:rsidRPr="00D736EA" w:rsidRDefault="00D736EA" w:rsidP="00D736EA">
      <w:pPr>
        <w:pStyle w:val="NormalWeb"/>
        <w:rPr>
          <w:rFonts w:ascii="Helvetica Neue" w:hAnsi="Helvetica Neue"/>
          <w:color w:val="0000FF"/>
          <w:sz w:val="27"/>
          <w:szCs w:val="27"/>
        </w:rPr>
      </w:pPr>
      <w:r w:rsidRPr="00D736EA">
        <w:rPr>
          <w:rFonts w:ascii="Helvetica Neue" w:hAnsi="Helvetica Neue"/>
          <w:color w:val="0000FF"/>
          <w:sz w:val="27"/>
          <w:szCs w:val="27"/>
        </w:rPr>
        <w:t>1. It identifies what type of source this is (song, poem, book, website, journal article, diary entry, newspaper article, you get the drift….)</w:t>
      </w:r>
    </w:p>
    <w:p w:rsidR="00D736EA" w:rsidRPr="00D736EA" w:rsidRDefault="00D736EA" w:rsidP="00D736EA">
      <w:pPr>
        <w:pStyle w:val="NormalWeb"/>
        <w:rPr>
          <w:rFonts w:ascii="Helvetica Neue" w:hAnsi="Helvetica Neue"/>
          <w:color w:val="0000FF"/>
          <w:sz w:val="27"/>
          <w:szCs w:val="27"/>
        </w:rPr>
      </w:pPr>
      <w:r w:rsidRPr="00D736EA">
        <w:rPr>
          <w:rFonts w:ascii="Helvetica Neue" w:hAnsi="Helvetica Neue"/>
          <w:color w:val="0000FF"/>
          <w:sz w:val="27"/>
          <w:szCs w:val="27"/>
        </w:rPr>
        <w:t>2. How was the source used?</w:t>
      </w:r>
    </w:p>
    <w:p w:rsidR="00D736EA" w:rsidRPr="00D736EA" w:rsidRDefault="00D736EA" w:rsidP="00D736EA">
      <w:pPr>
        <w:pStyle w:val="NormalWeb"/>
        <w:rPr>
          <w:rFonts w:ascii="Helvetica Neue" w:hAnsi="Helvetica Neue"/>
          <w:color w:val="0000FF"/>
          <w:sz w:val="27"/>
          <w:szCs w:val="27"/>
        </w:rPr>
      </w:pPr>
      <w:r w:rsidRPr="00D736EA">
        <w:rPr>
          <w:rFonts w:ascii="Helvetica Neue" w:hAnsi="Helvetica Neue"/>
          <w:color w:val="0000FF"/>
          <w:sz w:val="27"/>
          <w:szCs w:val="27"/>
        </w:rPr>
        <w:t>3. How did the source help you understand your topic and create your project?</w:t>
      </w:r>
    </w:p>
    <w:p w:rsidR="00D736EA" w:rsidRPr="00D736EA" w:rsidRDefault="00D736EA" w:rsidP="00D736EA">
      <w:pPr>
        <w:pStyle w:val="NormalWeb"/>
        <w:rPr>
          <w:rFonts w:ascii="Helvetica Neue" w:hAnsi="Helvetica Neue"/>
          <w:color w:val="0000FF"/>
          <w:sz w:val="27"/>
          <w:szCs w:val="27"/>
        </w:rPr>
      </w:pPr>
      <w:r w:rsidRPr="00D736EA">
        <w:rPr>
          <w:rFonts w:ascii="Helvetica Neue" w:hAnsi="Helvetica Neue"/>
          <w:color w:val="0000FF"/>
          <w:sz w:val="27"/>
          <w:szCs w:val="27"/>
        </w:rPr>
        <w:t>So for my book, my annotation would look something like this:</w:t>
      </w:r>
    </w:p>
    <w:p w:rsidR="00D736EA" w:rsidRPr="00D736EA" w:rsidRDefault="00D736EA" w:rsidP="00D736EA">
      <w:pPr>
        <w:pStyle w:val="NormalWeb"/>
        <w:rPr>
          <w:rFonts w:ascii="Helvetica Neue" w:hAnsi="Helvetica Neue"/>
          <w:color w:val="000000"/>
          <w:sz w:val="27"/>
          <w:szCs w:val="27"/>
        </w:rPr>
      </w:pPr>
    </w:p>
    <w:p w:rsidR="00D736EA" w:rsidRPr="00D736EA" w:rsidRDefault="00D736EA" w:rsidP="00D736EA">
      <w:pPr>
        <w:pStyle w:val="NormalWeb"/>
        <w:rPr>
          <w:rFonts w:ascii="Helvetica Neue" w:hAnsi="Helvetica Neue"/>
          <w:color w:val="000000"/>
          <w:sz w:val="27"/>
          <w:szCs w:val="27"/>
        </w:rPr>
      </w:pPr>
      <w:r w:rsidRPr="00D736EA">
        <w:rPr>
          <w:rFonts w:ascii="Helvetica Neue" w:hAnsi="Helvetica Neue"/>
          <w:color w:val="000000"/>
          <w:sz w:val="27"/>
          <w:szCs w:val="27"/>
        </w:rPr>
        <w:t>Morris, Edmund. </w:t>
      </w:r>
      <w:r w:rsidRPr="00D736EA">
        <w:rPr>
          <w:rStyle w:val="Emphasis"/>
          <w:rFonts w:ascii="Helvetica Neue" w:hAnsi="Helvetica Neue"/>
          <w:color w:val="000000"/>
          <w:sz w:val="27"/>
          <w:szCs w:val="27"/>
        </w:rPr>
        <w:t>Theodore Rex</w:t>
      </w:r>
      <w:r w:rsidRPr="00D736EA">
        <w:rPr>
          <w:rFonts w:ascii="Helvetica Neue" w:hAnsi="Helvetica Neue"/>
          <w:color w:val="000000"/>
          <w:sz w:val="27"/>
          <w:szCs w:val="27"/>
        </w:rPr>
        <w:t>. New York: Modern Library, 2001.</w:t>
      </w:r>
    </w:p>
    <w:p w:rsidR="00D736EA" w:rsidRPr="00D736EA" w:rsidRDefault="00D736EA" w:rsidP="00D736EA">
      <w:pPr>
        <w:pStyle w:val="NormalWeb"/>
        <w:spacing w:line="480" w:lineRule="auto"/>
        <w:rPr>
          <w:rFonts w:ascii="Helvetica Neue" w:hAnsi="Helvetica Neue"/>
          <w:color w:val="000000"/>
          <w:sz w:val="27"/>
          <w:szCs w:val="27"/>
        </w:rPr>
      </w:pPr>
      <w:r w:rsidRPr="00D736EA">
        <w:rPr>
          <w:rFonts w:ascii="Helvetica Neue" w:hAnsi="Helvetica Neue"/>
          <w:color w:val="000000"/>
          <w:sz w:val="27"/>
          <w:szCs w:val="27"/>
        </w:rPr>
        <w:t xml:space="preserve">This biography of Theodore Roosevelt helped me understand the way in which Philippe </w:t>
      </w:r>
      <w:proofErr w:type="spellStart"/>
      <w:r w:rsidRPr="00D736EA">
        <w:rPr>
          <w:rFonts w:ascii="Helvetica Neue" w:hAnsi="Helvetica Neue"/>
          <w:color w:val="000000"/>
          <w:sz w:val="27"/>
          <w:szCs w:val="27"/>
        </w:rPr>
        <w:t>Bunau</w:t>
      </w:r>
      <w:proofErr w:type="spellEnd"/>
      <w:r w:rsidRPr="00D736EA">
        <w:rPr>
          <w:rFonts w:ascii="Helvetica Neue" w:hAnsi="Helvetica Neue"/>
          <w:color w:val="000000"/>
          <w:sz w:val="27"/>
          <w:szCs w:val="27"/>
        </w:rPr>
        <w:t xml:space="preserve"> </w:t>
      </w:r>
      <w:proofErr w:type="spellStart"/>
      <w:r w:rsidRPr="00D736EA">
        <w:rPr>
          <w:rFonts w:ascii="Helvetica Neue" w:hAnsi="Helvetica Neue"/>
          <w:color w:val="000000"/>
          <w:sz w:val="27"/>
          <w:szCs w:val="27"/>
        </w:rPr>
        <w:t>Varilla</w:t>
      </w:r>
      <w:proofErr w:type="spellEnd"/>
      <w:r w:rsidRPr="00D736EA">
        <w:rPr>
          <w:rFonts w:ascii="Helvetica Neue" w:hAnsi="Helvetica Neue"/>
          <w:color w:val="000000"/>
          <w:sz w:val="27"/>
          <w:szCs w:val="27"/>
        </w:rPr>
        <w:t xml:space="preserve"> was able to get President Roosevelt to recognize the revolutionary government of Panama. It also gave me details regarding the specific treaties signed between the two nations that gave the U.S. control of the </w:t>
      </w:r>
      <w:proofErr w:type="gramStart"/>
      <w:r w:rsidRPr="00D736EA">
        <w:rPr>
          <w:rFonts w:ascii="Helvetica Neue" w:hAnsi="Helvetica Neue"/>
          <w:color w:val="000000"/>
          <w:sz w:val="27"/>
          <w:szCs w:val="27"/>
        </w:rPr>
        <w:t>canal zone</w:t>
      </w:r>
      <w:proofErr w:type="gramEnd"/>
      <w:r w:rsidRPr="00D736EA">
        <w:rPr>
          <w:rFonts w:ascii="Helvetica Neue" w:hAnsi="Helvetica Neue"/>
          <w:color w:val="000000"/>
          <w:sz w:val="27"/>
          <w:szCs w:val="27"/>
        </w:rPr>
        <w:t>.</w:t>
      </w:r>
    </w:p>
    <w:p w:rsidR="00D736EA" w:rsidRPr="00D736EA" w:rsidRDefault="00D736EA" w:rsidP="005E6B9C">
      <w:pPr>
        <w:shd w:val="clear" w:color="auto" w:fill="FFFFFF"/>
        <w:rPr>
          <w:rFonts w:ascii="Helvetica Neue" w:hAnsi="Helvetica Neue" w:cs="Arial"/>
          <w:color w:val="333333"/>
        </w:rPr>
      </w:pPr>
    </w:p>
    <w:p w:rsidR="00D736EA" w:rsidRPr="00D736EA" w:rsidRDefault="00D736EA" w:rsidP="005E6B9C">
      <w:pPr>
        <w:shd w:val="clear" w:color="auto" w:fill="FFFFFF"/>
        <w:rPr>
          <w:rFonts w:ascii="Helvetica Neue" w:hAnsi="Helvetica Neue" w:cs="Arial"/>
          <w:color w:val="333333"/>
        </w:rPr>
      </w:pPr>
    </w:p>
    <w:p w:rsidR="00D736EA" w:rsidRDefault="00D736EA" w:rsidP="005E6B9C">
      <w:pPr>
        <w:shd w:val="clear" w:color="auto" w:fill="FFFFFF"/>
        <w:rPr>
          <w:rFonts w:ascii="Helvetica Neue" w:hAnsi="Helvetica Neue" w:cs="Arial"/>
          <w:color w:val="0000FF"/>
        </w:rPr>
      </w:pPr>
    </w:p>
    <w:p w:rsidR="00D736EA" w:rsidRDefault="00D736EA" w:rsidP="005E6B9C">
      <w:pPr>
        <w:shd w:val="clear" w:color="auto" w:fill="FFFFFF"/>
        <w:rPr>
          <w:rFonts w:ascii="Helvetica Neue" w:hAnsi="Helvetica Neue" w:cs="Arial"/>
          <w:color w:val="0000FF"/>
        </w:rPr>
      </w:pPr>
    </w:p>
    <w:p w:rsidR="00D736EA" w:rsidRDefault="00D736EA" w:rsidP="005E6B9C">
      <w:pPr>
        <w:shd w:val="clear" w:color="auto" w:fill="FFFFFF"/>
        <w:rPr>
          <w:rFonts w:ascii="Helvetica Neue" w:hAnsi="Helvetica Neue" w:cs="Arial"/>
          <w:color w:val="0000FF"/>
        </w:rPr>
      </w:pPr>
    </w:p>
    <w:p w:rsidR="00D736EA" w:rsidRDefault="00D736EA" w:rsidP="005E6B9C">
      <w:pPr>
        <w:shd w:val="clear" w:color="auto" w:fill="FFFFFF"/>
        <w:rPr>
          <w:rFonts w:ascii="Helvetica Neue" w:hAnsi="Helvetica Neue" w:cs="Arial"/>
          <w:color w:val="0000FF"/>
        </w:rPr>
      </w:pPr>
    </w:p>
    <w:p w:rsidR="00D736EA" w:rsidRDefault="00D736EA" w:rsidP="005E6B9C">
      <w:pPr>
        <w:shd w:val="clear" w:color="auto" w:fill="FFFFFF"/>
        <w:rPr>
          <w:rFonts w:ascii="Helvetica Neue" w:hAnsi="Helvetica Neue" w:cs="Arial"/>
          <w:color w:val="0000FF"/>
        </w:rPr>
      </w:pPr>
    </w:p>
    <w:p w:rsidR="00D736EA" w:rsidRDefault="00D736EA" w:rsidP="005E6B9C">
      <w:pPr>
        <w:shd w:val="clear" w:color="auto" w:fill="FFFFFF"/>
        <w:rPr>
          <w:rFonts w:ascii="Helvetica Neue" w:hAnsi="Helvetica Neue" w:cs="Arial"/>
          <w:color w:val="0000FF"/>
        </w:rPr>
      </w:pPr>
    </w:p>
    <w:p w:rsidR="00D736EA" w:rsidRDefault="00D736EA" w:rsidP="005E6B9C">
      <w:pPr>
        <w:shd w:val="clear" w:color="auto" w:fill="FFFFFF"/>
        <w:rPr>
          <w:rFonts w:ascii="Helvetica Neue" w:hAnsi="Helvetica Neue" w:cs="Arial"/>
          <w:color w:val="0000FF"/>
        </w:rPr>
      </w:pPr>
    </w:p>
    <w:p w:rsidR="00D736EA" w:rsidRDefault="00D736EA" w:rsidP="005E6B9C">
      <w:pPr>
        <w:shd w:val="clear" w:color="auto" w:fill="FFFFFF"/>
        <w:rPr>
          <w:rFonts w:ascii="Helvetica Neue" w:hAnsi="Helvetica Neue" w:cs="Arial"/>
          <w:color w:val="0000FF"/>
        </w:rPr>
      </w:pPr>
    </w:p>
    <w:p w:rsidR="00D736EA" w:rsidRDefault="00D736EA" w:rsidP="005E6B9C">
      <w:pPr>
        <w:shd w:val="clear" w:color="auto" w:fill="FFFFFF"/>
        <w:rPr>
          <w:rFonts w:ascii="Helvetica Neue" w:hAnsi="Helvetica Neue" w:cs="Arial"/>
          <w:color w:val="0000FF"/>
        </w:rPr>
      </w:pPr>
    </w:p>
    <w:p w:rsidR="00D736EA" w:rsidRDefault="00D736EA" w:rsidP="005E6B9C">
      <w:pPr>
        <w:shd w:val="clear" w:color="auto" w:fill="FFFFFF"/>
        <w:rPr>
          <w:rFonts w:ascii="Helvetica Neue" w:hAnsi="Helvetica Neue" w:cs="Arial"/>
          <w:color w:val="0000FF"/>
        </w:rPr>
      </w:pPr>
    </w:p>
    <w:p w:rsidR="005E6B9C" w:rsidRPr="005E6B9C" w:rsidRDefault="005E6B9C" w:rsidP="005E6B9C">
      <w:pPr>
        <w:shd w:val="clear" w:color="auto" w:fill="FFFFFF"/>
        <w:rPr>
          <w:rFonts w:ascii="Helvetica Neue" w:hAnsi="Helvetica Neue" w:cs="Arial"/>
          <w:color w:val="0000FF"/>
        </w:rPr>
      </w:pPr>
      <w:bookmarkStart w:id="0" w:name="_GoBack"/>
      <w:bookmarkEnd w:id="0"/>
      <w:r w:rsidRPr="00D736EA">
        <w:rPr>
          <w:rFonts w:ascii="Helvetica Neue" w:hAnsi="Helvetica Neue" w:cs="Arial"/>
          <w:color w:val="0000FF"/>
        </w:rPr>
        <w:lastRenderedPageBreak/>
        <w:t xml:space="preserve"> . </w:t>
      </w:r>
      <w:proofErr w:type="gramStart"/>
      <w:r w:rsidRPr="00D736EA">
        <w:rPr>
          <w:rFonts w:ascii="Helvetica Neue" w:hAnsi="Helvetica Neue" w:cs="Arial"/>
          <w:color w:val="0000FF"/>
        </w:rPr>
        <w:t>.</w:t>
      </w:r>
      <w:proofErr w:type="gramEnd"/>
      <w:r w:rsidRPr="00D736EA">
        <w:rPr>
          <w:rFonts w:ascii="Helvetica Neue" w:hAnsi="Helvetica Neue" w:cs="Arial"/>
          <w:color w:val="0000FF"/>
        </w:rPr>
        <w:t xml:space="preserve"> .</w:t>
      </w:r>
      <w:r w:rsidRPr="005E6B9C">
        <w:rPr>
          <w:rFonts w:ascii="Helvetica Neue" w:hAnsi="Helvetica Neue" w:cs="Arial"/>
          <w:color w:val="0000FF"/>
        </w:rPr>
        <w:t xml:space="preserve"> depending on the purpose of your bibliography, some annotations may summarize, some may assess or evaluate a source, and some may reflect on the source’s possible uses for the project at hand. Some annotations may address all three of these steps. Consider the purpose of your annotated bibliography and/or your instructor’s directions when deciding how much information to include in your annotations.</w:t>
      </w:r>
    </w:p>
    <w:p w:rsidR="005E6B9C" w:rsidRPr="00D736EA" w:rsidRDefault="005E6B9C" w:rsidP="005E6B9C">
      <w:pPr>
        <w:shd w:val="clear" w:color="auto" w:fill="FFFFFF"/>
        <w:rPr>
          <w:rFonts w:ascii="Helvetica Neue" w:hAnsi="Helvetica Neue" w:cs="Arial"/>
          <w:color w:val="0000FF"/>
        </w:rPr>
      </w:pPr>
      <w:r w:rsidRPr="005E6B9C">
        <w:rPr>
          <w:rFonts w:ascii="Helvetica Neue" w:hAnsi="Helvetica Neue" w:cs="Arial"/>
          <w:color w:val="0000FF"/>
        </w:rPr>
        <w:t>Please keep in mind that all your text, including the write-up beneath the citation, must be indented so that the author's last name is the only text that is flush left.</w:t>
      </w:r>
    </w:p>
    <w:p w:rsidR="005E6B9C" w:rsidRPr="005E6B9C" w:rsidRDefault="005E6B9C" w:rsidP="005E6B9C">
      <w:pPr>
        <w:shd w:val="clear" w:color="auto" w:fill="FFFFFF"/>
        <w:rPr>
          <w:rFonts w:ascii="Helvetica Neue" w:hAnsi="Helvetica Neue" w:cs="Arial"/>
          <w:color w:val="0000FF"/>
        </w:rPr>
      </w:pPr>
    </w:p>
    <w:p w:rsidR="00D736EA" w:rsidRDefault="00D736EA" w:rsidP="005E6B9C">
      <w:pPr>
        <w:shd w:val="clear" w:color="auto" w:fill="FFFFFF"/>
        <w:spacing w:line="288" w:lineRule="atLeast"/>
        <w:outlineLvl w:val="3"/>
        <w:rPr>
          <w:rFonts w:ascii="Helvetica Neue" w:eastAsia="Times New Roman" w:hAnsi="Helvetica Neue" w:cs="Times New Roman"/>
          <w:b/>
          <w:bCs/>
          <w:color w:val="333333"/>
          <w:sz w:val="30"/>
          <w:szCs w:val="30"/>
        </w:rPr>
      </w:pPr>
    </w:p>
    <w:p w:rsidR="005E6B9C" w:rsidRPr="005E6B9C" w:rsidRDefault="005E6B9C" w:rsidP="005E6B9C">
      <w:pPr>
        <w:shd w:val="clear" w:color="auto" w:fill="FFFFFF"/>
        <w:spacing w:line="288" w:lineRule="atLeast"/>
        <w:outlineLvl w:val="3"/>
        <w:rPr>
          <w:rFonts w:ascii="Helvetica Neue" w:eastAsia="Times New Roman" w:hAnsi="Helvetica Neue" w:cs="Times New Roman"/>
          <w:b/>
          <w:bCs/>
          <w:color w:val="333333"/>
          <w:sz w:val="30"/>
          <w:szCs w:val="30"/>
        </w:rPr>
      </w:pPr>
      <w:r w:rsidRPr="005E6B9C">
        <w:rPr>
          <w:rFonts w:ascii="Helvetica Neue" w:eastAsia="Times New Roman" w:hAnsi="Helvetica Neue" w:cs="Times New Roman"/>
          <w:b/>
          <w:bCs/>
          <w:color w:val="333333"/>
          <w:sz w:val="30"/>
          <w:szCs w:val="30"/>
        </w:rPr>
        <w:t>Sample MLA Annotation</w:t>
      </w:r>
      <w:r w:rsidR="00D736EA" w:rsidRPr="00D736EA">
        <w:rPr>
          <w:rFonts w:ascii="Helvetica Neue" w:eastAsia="Times New Roman" w:hAnsi="Helvetica Neue" w:cs="Times New Roman"/>
          <w:b/>
          <w:bCs/>
          <w:color w:val="333333"/>
          <w:sz w:val="30"/>
          <w:szCs w:val="30"/>
        </w:rPr>
        <w:t xml:space="preserve"> #2</w:t>
      </w:r>
    </w:p>
    <w:p w:rsidR="005E6B9C" w:rsidRPr="005E6B9C" w:rsidRDefault="005E6B9C" w:rsidP="005E6B9C">
      <w:pPr>
        <w:shd w:val="clear" w:color="auto" w:fill="FFFFFF"/>
        <w:spacing w:line="750" w:lineRule="atLeast"/>
        <w:rPr>
          <w:rFonts w:ascii="Helvetica Neue" w:hAnsi="Helvetica Neue" w:cs="Times New Roman"/>
          <w:color w:val="333333"/>
        </w:rPr>
      </w:pPr>
      <w:proofErr w:type="spellStart"/>
      <w:r w:rsidRPr="005E6B9C">
        <w:rPr>
          <w:rFonts w:ascii="Helvetica Neue" w:hAnsi="Helvetica Neue" w:cs="Times New Roman"/>
          <w:color w:val="333333"/>
        </w:rPr>
        <w:t>Lamott</w:t>
      </w:r>
      <w:proofErr w:type="spellEnd"/>
      <w:r w:rsidRPr="005E6B9C">
        <w:rPr>
          <w:rFonts w:ascii="Helvetica Neue" w:hAnsi="Helvetica Neue" w:cs="Times New Roman"/>
          <w:color w:val="333333"/>
        </w:rPr>
        <w:t>, Anne. </w:t>
      </w:r>
      <w:proofErr w:type="gramStart"/>
      <w:r w:rsidRPr="00D736EA">
        <w:rPr>
          <w:rFonts w:ascii="Helvetica Neue" w:hAnsi="Helvetica Neue" w:cs="Times New Roman"/>
          <w:i/>
          <w:iCs/>
          <w:color w:val="333333"/>
        </w:rPr>
        <w:t>Bird by Bird</w:t>
      </w:r>
      <w:proofErr w:type="gramEnd"/>
      <w:r w:rsidRPr="00D736EA">
        <w:rPr>
          <w:rFonts w:ascii="Helvetica Neue" w:hAnsi="Helvetica Neue" w:cs="Times New Roman"/>
          <w:i/>
          <w:iCs/>
          <w:color w:val="333333"/>
        </w:rPr>
        <w:t>: Some Instructions on Writing and Life</w:t>
      </w:r>
      <w:r w:rsidRPr="005E6B9C">
        <w:rPr>
          <w:rFonts w:ascii="Helvetica Neue" w:hAnsi="Helvetica Neue" w:cs="Times New Roman"/>
          <w:color w:val="333333"/>
        </w:rPr>
        <w:t>. Anchor Books, 1995.</w:t>
      </w:r>
    </w:p>
    <w:p w:rsidR="005E6B9C" w:rsidRPr="005E6B9C" w:rsidRDefault="005E6B9C" w:rsidP="005E6B9C">
      <w:pPr>
        <w:shd w:val="clear" w:color="auto" w:fill="FFFFFF"/>
        <w:spacing w:line="750" w:lineRule="atLeast"/>
        <w:rPr>
          <w:rFonts w:ascii="Helvetica Neue" w:hAnsi="Helvetica Neue" w:cs="Times New Roman"/>
          <w:color w:val="333333"/>
        </w:rPr>
      </w:pPr>
      <w:proofErr w:type="spellStart"/>
      <w:r w:rsidRPr="005E6B9C">
        <w:rPr>
          <w:rFonts w:ascii="Helvetica Neue" w:hAnsi="Helvetica Neue" w:cs="Times New Roman"/>
          <w:color w:val="333333"/>
        </w:rPr>
        <w:t>Lamott's</w:t>
      </w:r>
      <w:proofErr w:type="spellEnd"/>
      <w:r w:rsidRPr="005E6B9C">
        <w:rPr>
          <w:rFonts w:ascii="Helvetica Neue" w:hAnsi="Helvetica Neue" w:cs="Times New Roman"/>
          <w:color w:val="333333"/>
        </w:rPr>
        <w:t xml:space="preserve"> book offers honest advice on the nature of a writing life, complete with its insecurities and failures. Taking a humorous approach to the realities of being a writer, the chapters in </w:t>
      </w:r>
      <w:proofErr w:type="spellStart"/>
      <w:r w:rsidRPr="005E6B9C">
        <w:rPr>
          <w:rFonts w:ascii="Helvetica Neue" w:hAnsi="Helvetica Neue" w:cs="Times New Roman"/>
          <w:color w:val="333333"/>
        </w:rPr>
        <w:t>Lamott's</w:t>
      </w:r>
      <w:proofErr w:type="spellEnd"/>
      <w:r w:rsidRPr="005E6B9C">
        <w:rPr>
          <w:rFonts w:ascii="Helvetica Neue" w:hAnsi="Helvetica Neue" w:cs="Times New Roman"/>
          <w:color w:val="333333"/>
        </w:rPr>
        <w:t xml:space="preserve"> book are wry and anecdotal and offer advice on everything from plot development to jealousy, from perfectionism to struggling with one's own internal critic.</w:t>
      </w:r>
    </w:p>
    <w:p w:rsidR="005E6B9C" w:rsidRPr="005E6B9C" w:rsidRDefault="005E6B9C" w:rsidP="005E6B9C">
      <w:pPr>
        <w:shd w:val="clear" w:color="auto" w:fill="FFFFFF"/>
        <w:spacing w:line="750" w:lineRule="atLeast"/>
        <w:rPr>
          <w:rFonts w:ascii="Helvetica Neue" w:hAnsi="Helvetica Neue" w:cs="Times New Roman"/>
          <w:color w:val="333333"/>
        </w:rPr>
      </w:pPr>
      <w:r w:rsidRPr="005E6B9C">
        <w:rPr>
          <w:rFonts w:ascii="Helvetica Neue" w:hAnsi="Helvetica Neue" w:cs="Times New Roman"/>
          <w:color w:val="333333"/>
        </w:rPr>
        <w:t xml:space="preserve">In the process, </w:t>
      </w:r>
      <w:proofErr w:type="spellStart"/>
      <w:r w:rsidRPr="005E6B9C">
        <w:rPr>
          <w:rFonts w:ascii="Helvetica Neue" w:hAnsi="Helvetica Neue" w:cs="Times New Roman"/>
          <w:color w:val="333333"/>
        </w:rPr>
        <w:t>Lamott</w:t>
      </w:r>
      <w:proofErr w:type="spellEnd"/>
      <w:r w:rsidRPr="005E6B9C">
        <w:rPr>
          <w:rFonts w:ascii="Helvetica Neue" w:hAnsi="Helvetica Neue" w:cs="Times New Roman"/>
          <w:color w:val="333333"/>
        </w:rPr>
        <w:t xml:space="preserve"> includes writing exercises designed to be both productive and fun. </w:t>
      </w:r>
      <w:proofErr w:type="spellStart"/>
      <w:r w:rsidRPr="005E6B9C">
        <w:rPr>
          <w:rFonts w:ascii="Helvetica Neue" w:hAnsi="Helvetica Neue" w:cs="Times New Roman"/>
          <w:color w:val="333333"/>
        </w:rPr>
        <w:t>Lamott</w:t>
      </w:r>
      <w:proofErr w:type="spellEnd"/>
      <w:r w:rsidRPr="005E6B9C">
        <w:rPr>
          <w:rFonts w:ascii="Helvetica Neue" w:hAnsi="Helvetica Neue" w:cs="Times New Roman"/>
          <w:color w:val="333333"/>
        </w:rPr>
        <w:t xml:space="preserve"> offers sane advice for those struggling with the anxieties of writing, but her main project seems to be offering the reader a reality check regarding writing, publishing, and struggling with one's own imperfect humanity in the process. Rather than a practical handbook to producing and/or publishing, this text is indispensable because of its honest perspective, its down-to-earth humor, and its encouraging approach.</w:t>
      </w:r>
    </w:p>
    <w:p w:rsidR="005E6B9C" w:rsidRPr="00D736EA" w:rsidRDefault="005E6B9C" w:rsidP="005E6B9C">
      <w:pPr>
        <w:shd w:val="clear" w:color="auto" w:fill="FFFFFF"/>
        <w:spacing w:line="750" w:lineRule="atLeast"/>
        <w:rPr>
          <w:rFonts w:ascii="Helvetica Neue" w:hAnsi="Helvetica Neue" w:cs="Times New Roman"/>
          <w:color w:val="333333"/>
        </w:rPr>
      </w:pPr>
      <w:r w:rsidRPr="005E6B9C">
        <w:rPr>
          <w:rFonts w:ascii="Helvetica Neue" w:hAnsi="Helvetica Neue" w:cs="Times New Roman"/>
          <w:color w:val="333333"/>
        </w:rPr>
        <w:t xml:space="preserve">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w:t>
      </w:r>
      <w:proofErr w:type="gramStart"/>
      <w:r w:rsidRPr="005E6B9C">
        <w:rPr>
          <w:rFonts w:ascii="Helvetica Neue" w:hAnsi="Helvetica Neue" w:cs="Times New Roman"/>
          <w:color w:val="333333"/>
        </w:rPr>
        <w:t>classroom writing</w:t>
      </w:r>
      <w:proofErr w:type="gramEnd"/>
      <w:r w:rsidRPr="005E6B9C">
        <w:rPr>
          <w:rFonts w:ascii="Helvetica Neue" w:hAnsi="Helvetica Neue" w:cs="Times New Roman"/>
          <w:color w:val="333333"/>
        </w:rPr>
        <w:t xml:space="preserve"> exercises. </w:t>
      </w:r>
    </w:p>
    <w:p w:rsidR="005E6B9C" w:rsidRPr="005E6B9C" w:rsidRDefault="005E6B9C" w:rsidP="005E6B9C">
      <w:pPr>
        <w:shd w:val="clear" w:color="auto" w:fill="FFFFFF"/>
        <w:spacing w:line="750" w:lineRule="atLeast"/>
        <w:rPr>
          <w:rFonts w:ascii="Helvetica Neue" w:hAnsi="Helvetica Neue" w:cs="Times New Roman"/>
          <w:color w:val="333333"/>
        </w:rPr>
      </w:pPr>
      <w:r w:rsidRPr="00D736EA">
        <w:rPr>
          <w:rFonts w:ascii="Helvetica Neue" w:hAnsi="Helvetica Neue" w:cs="Times New Roman"/>
          <w:color w:val="333333"/>
        </w:rPr>
        <w:t>S</w:t>
      </w:r>
      <w:r w:rsidRPr="005E6B9C">
        <w:rPr>
          <w:rFonts w:ascii="Helvetica Neue" w:hAnsi="Helvetica Neue" w:cs="Times New Roman"/>
          <w:color w:val="333333"/>
        </w:rPr>
        <w:t xml:space="preserve">tudents should find </w:t>
      </w:r>
      <w:proofErr w:type="spellStart"/>
      <w:r w:rsidRPr="005E6B9C">
        <w:rPr>
          <w:rFonts w:ascii="Helvetica Neue" w:hAnsi="Helvetica Neue" w:cs="Times New Roman"/>
          <w:color w:val="333333"/>
        </w:rPr>
        <w:t>Lamott's</w:t>
      </w:r>
      <w:proofErr w:type="spellEnd"/>
      <w:r w:rsidRPr="005E6B9C">
        <w:rPr>
          <w:rFonts w:ascii="Helvetica Neue" w:hAnsi="Helvetica Neue" w:cs="Times New Roman"/>
          <w:color w:val="333333"/>
        </w:rPr>
        <w:t xml:space="preserve"> style both engaging and enjoyable.</w:t>
      </w:r>
    </w:p>
    <w:p w:rsidR="005E6B9C" w:rsidRPr="005E6B9C" w:rsidRDefault="005E6B9C" w:rsidP="005E6B9C">
      <w:pPr>
        <w:shd w:val="clear" w:color="auto" w:fill="FFFFFF"/>
        <w:rPr>
          <w:rFonts w:ascii="Helvetica Neue" w:hAnsi="Helvetica Neue" w:cs="Arial"/>
          <w:color w:val="333333"/>
        </w:rPr>
      </w:pPr>
      <w:r w:rsidRPr="005E6B9C">
        <w:rPr>
          <w:rFonts w:ascii="Helvetica Neue" w:hAnsi="Helvetica Neue" w:cs="Arial"/>
          <w:color w:val="333333"/>
        </w:rPr>
        <w:t>In the sample annotation above, the writer includes three paragraphs: a summary, an evaluation of the text, and a reflection on its applicability to his/her own research, respectively.</w:t>
      </w:r>
    </w:p>
    <w:p w:rsidR="00EF2A13" w:rsidRPr="00D736EA" w:rsidRDefault="00EF2A13">
      <w:pPr>
        <w:rPr>
          <w:rFonts w:ascii="Helvetica Neue" w:hAnsi="Helvetica Neue"/>
        </w:rPr>
      </w:pPr>
    </w:p>
    <w:p w:rsidR="005E6B9C" w:rsidRPr="00D736EA" w:rsidRDefault="005E6B9C">
      <w:pPr>
        <w:rPr>
          <w:rFonts w:ascii="Helvetica Neue" w:hAnsi="Helvetica Neue"/>
        </w:rPr>
      </w:pPr>
    </w:p>
    <w:p w:rsidR="005E6B9C" w:rsidRPr="00D736EA" w:rsidRDefault="005E6B9C">
      <w:pPr>
        <w:rPr>
          <w:rFonts w:ascii="Helvetica Neue" w:hAnsi="Helvetica Neue"/>
        </w:rPr>
      </w:pPr>
    </w:p>
    <w:p w:rsidR="005E6B9C" w:rsidRPr="00D736EA" w:rsidRDefault="005E6B9C">
      <w:pPr>
        <w:rPr>
          <w:rFonts w:ascii="Helvetica Neue" w:hAnsi="Helvetica Neue"/>
        </w:rPr>
      </w:pPr>
    </w:p>
    <w:p w:rsidR="005E6B9C" w:rsidRPr="00D736EA" w:rsidRDefault="005E6B9C" w:rsidP="005E6B9C">
      <w:pPr>
        <w:rPr>
          <w:rFonts w:ascii="Helvetica Neue" w:eastAsia="Times New Roman" w:hAnsi="Helvetica Neue" w:cs="Times New Roman"/>
          <w:sz w:val="20"/>
          <w:szCs w:val="20"/>
        </w:rPr>
      </w:pPr>
      <w:r w:rsidRPr="00D736EA">
        <w:rPr>
          <w:rFonts w:ascii="Helvetica Neue" w:hAnsi="Helvetica Neue"/>
        </w:rPr>
        <w:t>Excerpted from</w:t>
      </w:r>
      <w:proofErr w:type="gramStart"/>
      <w:r w:rsidRPr="00D736EA">
        <w:rPr>
          <w:rFonts w:ascii="Helvetica Neue" w:hAnsi="Helvetica Neue"/>
        </w:rPr>
        <w:t xml:space="preserve">:  </w:t>
      </w:r>
      <w:proofErr w:type="gramEnd"/>
      <w:hyperlink r:id="rId5" w:history="1">
        <w:r w:rsidRPr="00D736EA">
          <w:rPr>
            <w:rFonts w:ascii="Helvetica Neue" w:eastAsia="Times New Roman" w:hAnsi="Helvetica Neue" w:cs="Times New Roman"/>
            <w:color w:val="0000FF"/>
            <w:sz w:val="20"/>
            <w:szCs w:val="20"/>
            <w:u w:val="single"/>
          </w:rPr>
          <w:t>https://owl.purdue.edu/owl/general_writing/common_writing_assignments/annotated_bibliographies/annotated_bibliography_samples.html</w:t>
        </w:r>
      </w:hyperlink>
    </w:p>
    <w:p w:rsidR="005E6B9C" w:rsidRPr="00D736EA" w:rsidRDefault="005E6B9C">
      <w:pPr>
        <w:rPr>
          <w:rFonts w:ascii="Helvetica Neue" w:hAnsi="Helvetica Neue"/>
        </w:rPr>
      </w:pPr>
    </w:p>
    <w:sectPr w:rsidR="005E6B9C" w:rsidRPr="00D736EA" w:rsidSect="00EF2A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9C"/>
    <w:rsid w:val="005E6B9C"/>
    <w:rsid w:val="00D736EA"/>
    <w:rsid w:val="00EF2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02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6B9C"/>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link w:val="Heading5Char"/>
    <w:uiPriority w:val="9"/>
    <w:semiHidden/>
    <w:unhideWhenUsed/>
    <w:qFormat/>
    <w:rsid w:val="00D736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6B9C"/>
    <w:rPr>
      <w:rFonts w:ascii="Times New Roman" w:hAnsi="Times New Roman" w:cs="Times New Roman"/>
      <w:b/>
      <w:bCs/>
    </w:rPr>
  </w:style>
  <w:style w:type="paragraph" w:styleId="NormalWeb">
    <w:name w:val="Normal (Web)"/>
    <w:basedOn w:val="Normal"/>
    <w:uiPriority w:val="99"/>
    <w:semiHidden/>
    <w:unhideWhenUsed/>
    <w:rsid w:val="005E6B9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E6B9C"/>
    <w:rPr>
      <w:i/>
      <w:iCs/>
    </w:rPr>
  </w:style>
  <w:style w:type="character" w:styleId="Hyperlink">
    <w:name w:val="Hyperlink"/>
    <w:basedOn w:val="DefaultParagraphFont"/>
    <w:uiPriority w:val="99"/>
    <w:semiHidden/>
    <w:unhideWhenUsed/>
    <w:rsid w:val="005E6B9C"/>
    <w:rPr>
      <w:color w:val="0000FF"/>
      <w:u w:val="single"/>
    </w:rPr>
  </w:style>
  <w:style w:type="character" w:customStyle="1" w:styleId="Heading5Char">
    <w:name w:val="Heading 5 Char"/>
    <w:basedOn w:val="DefaultParagraphFont"/>
    <w:link w:val="Heading5"/>
    <w:uiPriority w:val="9"/>
    <w:semiHidden/>
    <w:rsid w:val="00D736E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6B9C"/>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link w:val="Heading5Char"/>
    <w:uiPriority w:val="9"/>
    <w:semiHidden/>
    <w:unhideWhenUsed/>
    <w:qFormat/>
    <w:rsid w:val="00D736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6B9C"/>
    <w:rPr>
      <w:rFonts w:ascii="Times New Roman" w:hAnsi="Times New Roman" w:cs="Times New Roman"/>
      <w:b/>
      <w:bCs/>
    </w:rPr>
  </w:style>
  <w:style w:type="paragraph" w:styleId="NormalWeb">
    <w:name w:val="Normal (Web)"/>
    <w:basedOn w:val="Normal"/>
    <w:uiPriority w:val="99"/>
    <w:semiHidden/>
    <w:unhideWhenUsed/>
    <w:rsid w:val="005E6B9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E6B9C"/>
    <w:rPr>
      <w:i/>
      <w:iCs/>
    </w:rPr>
  </w:style>
  <w:style w:type="character" w:styleId="Hyperlink">
    <w:name w:val="Hyperlink"/>
    <w:basedOn w:val="DefaultParagraphFont"/>
    <w:uiPriority w:val="99"/>
    <w:semiHidden/>
    <w:unhideWhenUsed/>
    <w:rsid w:val="005E6B9C"/>
    <w:rPr>
      <w:color w:val="0000FF"/>
      <w:u w:val="single"/>
    </w:rPr>
  </w:style>
  <w:style w:type="character" w:customStyle="1" w:styleId="Heading5Char">
    <w:name w:val="Heading 5 Char"/>
    <w:basedOn w:val="DefaultParagraphFont"/>
    <w:link w:val="Heading5"/>
    <w:uiPriority w:val="9"/>
    <w:semiHidden/>
    <w:rsid w:val="00D736E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85052">
      <w:bodyDiv w:val="1"/>
      <w:marLeft w:val="0"/>
      <w:marRight w:val="0"/>
      <w:marTop w:val="0"/>
      <w:marBottom w:val="0"/>
      <w:divBdr>
        <w:top w:val="none" w:sz="0" w:space="0" w:color="auto"/>
        <w:left w:val="none" w:sz="0" w:space="0" w:color="auto"/>
        <w:bottom w:val="none" w:sz="0" w:space="0" w:color="auto"/>
        <w:right w:val="none" w:sz="0" w:space="0" w:color="auto"/>
      </w:divBdr>
      <w:divsChild>
        <w:div w:id="1307972223">
          <w:marLeft w:val="0"/>
          <w:marRight w:val="0"/>
          <w:marTop w:val="0"/>
          <w:marBottom w:val="0"/>
          <w:divBdr>
            <w:top w:val="none" w:sz="0" w:space="0" w:color="auto"/>
            <w:left w:val="none" w:sz="0" w:space="0" w:color="auto"/>
            <w:bottom w:val="none" w:sz="0" w:space="0" w:color="auto"/>
            <w:right w:val="none" w:sz="0" w:space="0" w:color="auto"/>
          </w:divBdr>
        </w:div>
      </w:divsChild>
    </w:div>
    <w:div w:id="899901879">
      <w:bodyDiv w:val="1"/>
      <w:marLeft w:val="0"/>
      <w:marRight w:val="0"/>
      <w:marTop w:val="0"/>
      <w:marBottom w:val="0"/>
      <w:divBdr>
        <w:top w:val="none" w:sz="0" w:space="0" w:color="auto"/>
        <w:left w:val="none" w:sz="0" w:space="0" w:color="auto"/>
        <w:bottom w:val="none" w:sz="0" w:space="0" w:color="auto"/>
        <w:right w:val="none" w:sz="0" w:space="0" w:color="auto"/>
      </w:divBdr>
    </w:div>
    <w:div w:id="1874340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l.purdue.edu/owl/general_writing/common_writing_assignments/annotated_bibliographies/annotated_bibliography_sampl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474</Words>
  <Characters>2808</Characters>
  <Application>Microsoft Macintosh Word</Application>
  <DocSecurity>0</DocSecurity>
  <Lines>65</Lines>
  <Paragraphs>25</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2</cp:revision>
  <dcterms:created xsi:type="dcterms:W3CDTF">2019-12-10T20:48:00Z</dcterms:created>
  <dcterms:modified xsi:type="dcterms:W3CDTF">2019-12-10T20:48:00Z</dcterms:modified>
</cp:coreProperties>
</file>